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93F8BC" w14:textId="7B6397EA" w:rsidR="005F5442" w:rsidRDefault="00D458AD" w:rsidP="0063079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C52CDD7" wp14:editId="1E17E33D">
            <wp:simplePos x="0" y="0"/>
            <wp:positionH relativeFrom="column">
              <wp:posOffset>2743657</wp:posOffset>
            </wp:positionH>
            <wp:positionV relativeFrom="paragraph">
              <wp:posOffset>267423</wp:posOffset>
            </wp:positionV>
            <wp:extent cx="2349500" cy="1174343"/>
            <wp:effectExtent l="0" t="0" r="0" b="0"/>
            <wp:wrapNone/>
            <wp:docPr id="1424169812" name="Picture 1" descr="52A30D66-EB54-440E-BE08-80582F4E6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2e173d12-6cdd-4f24-8786-8943a987112b@CANP288.PROD.OUTLOOK.COM&gt;" descr="52A30D66-EB54-440E-BE08-80582F4E674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17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C621D" w14:textId="564A4C72" w:rsidR="00BF772A" w:rsidRDefault="00BF772A" w:rsidP="0063079F">
      <w:pPr>
        <w:rPr>
          <w:noProof/>
        </w:rPr>
      </w:pPr>
    </w:p>
    <w:p w14:paraId="1190F327" w14:textId="199F7750" w:rsidR="00BF772A" w:rsidRDefault="007F6C96" w:rsidP="0063079F">
      <w:pPr>
        <w:rPr>
          <w:noProof/>
        </w:rPr>
      </w:pPr>
      <w:r>
        <w:fldChar w:fldCharType="begin"/>
      </w:r>
      <w:r>
        <w:instrText xml:space="preserve"> INCLUDEPICTURE "/Users/BCLEAP/Library/Group Containers/UBF8T346G9.ms/WebArchiveCopyPasteTempFiles/com.microsoft.Word/cid2e173d12-6cdd-4f24-8786-8943a987112b@CANP288.PROD.OUTLOOK.COM" \* MERGEFORMATINET </w:instrText>
      </w:r>
      <w:r>
        <w:fldChar w:fldCharType="separate"/>
      </w:r>
      <w:r>
        <w:fldChar w:fldCharType="end"/>
      </w:r>
    </w:p>
    <w:p w14:paraId="4E82E10D" w14:textId="3B52B292" w:rsidR="00BF772A" w:rsidRDefault="00BF772A" w:rsidP="0063079F">
      <w:pPr>
        <w:rPr>
          <w:noProof/>
        </w:rPr>
      </w:pPr>
    </w:p>
    <w:p w14:paraId="45231C87" w14:textId="77777777" w:rsidR="00BF772A" w:rsidRDefault="00BF772A" w:rsidP="0063079F">
      <w:pPr>
        <w:rPr>
          <w:noProof/>
        </w:rPr>
      </w:pPr>
    </w:p>
    <w:p w14:paraId="72A0C0E5" w14:textId="166C254C" w:rsidR="00BF772A" w:rsidRDefault="00BF772A" w:rsidP="0063079F">
      <w:pPr>
        <w:sectPr w:rsidR="00BF772A" w:rsidSect="009F0764">
          <w:pgSz w:w="12240" w:h="15840"/>
          <w:pgMar w:top="0" w:right="49" w:bottom="1440" w:left="0" w:header="708" w:footer="708" w:gutter="0"/>
          <w:cols w:space="708"/>
          <w:docGrid w:linePitch="360"/>
        </w:sectPr>
      </w:pPr>
    </w:p>
    <w:p w14:paraId="7E7F7D92" w14:textId="77777777" w:rsidR="00981F48" w:rsidRDefault="00981F48" w:rsidP="007F6C96">
      <w:pPr>
        <w:shd w:val="clear" w:color="auto" w:fill="E8F1F7"/>
        <w:tabs>
          <w:tab w:val="right" w:pos="9234"/>
        </w:tabs>
        <w:spacing w:after="0" w:line="240" w:lineRule="auto"/>
        <w:ind w:right="-1080" w:hanging="1080"/>
        <w:jc w:val="center"/>
        <w:rPr>
          <w:rFonts w:ascii="Calibri Light" w:eastAsia="Times New Roman" w:hAnsi="Calibri Light" w:cs="Arial"/>
          <w:b/>
          <w:sz w:val="32"/>
          <w:szCs w:val="32"/>
        </w:rPr>
      </w:pPr>
    </w:p>
    <w:p w14:paraId="363DA73B" w14:textId="016D3CE5" w:rsidR="00981F48" w:rsidRPr="00D458AD" w:rsidRDefault="00793253" w:rsidP="007F6C96">
      <w:pPr>
        <w:shd w:val="clear" w:color="auto" w:fill="E8F1F7"/>
        <w:tabs>
          <w:tab w:val="right" w:pos="9234"/>
        </w:tabs>
        <w:spacing w:after="0" w:line="240" w:lineRule="auto"/>
        <w:ind w:right="-1080" w:hanging="1080"/>
        <w:jc w:val="center"/>
        <w:rPr>
          <w:rFonts w:ascii="Aptos" w:eastAsia="Times New Roman" w:hAnsi="Aptos" w:cs="Arial"/>
          <w:i/>
          <w:iCs/>
          <w:color w:val="2075A7"/>
          <w:sz w:val="48"/>
          <w:szCs w:val="48"/>
        </w:rPr>
      </w:pPr>
      <w:r w:rsidRPr="00D458AD">
        <w:rPr>
          <w:rFonts w:ascii="Aptos" w:eastAsia="Times New Roman" w:hAnsi="Aptos" w:cstheme="minorHAnsi"/>
          <w:i/>
          <w:iCs/>
          <w:color w:val="2075A7"/>
          <w:sz w:val="48"/>
          <w:szCs w:val="48"/>
        </w:rPr>
        <w:t>202</w:t>
      </w:r>
      <w:r w:rsidR="00541154" w:rsidRPr="00D458AD">
        <w:rPr>
          <w:rFonts w:ascii="Aptos" w:eastAsia="Times New Roman" w:hAnsi="Aptos" w:cstheme="minorHAnsi"/>
          <w:i/>
          <w:iCs/>
          <w:color w:val="2075A7"/>
          <w:sz w:val="48"/>
          <w:szCs w:val="48"/>
        </w:rPr>
        <w:t>6</w:t>
      </w:r>
      <w:r w:rsidRPr="00D458AD">
        <w:rPr>
          <w:rFonts w:ascii="Aptos" w:eastAsia="Times New Roman" w:hAnsi="Aptos" w:cstheme="minorHAnsi"/>
          <w:i/>
          <w:iCs/>
          <w:color w:val="2075A7"/>
          <w:sz w:val="48"/>
          <w:szCs w:val="48"/>
        </w:rPr>
        <w:t xml:space="preserve"> </w:t>
      </w:r>
      <w:r w:rsidR="00F80547" w:rsidRPr="00D458AD">
        <w:rPr>
          <w:rFonts w:ascii="Aptos" w:eastAsia="Times New Roman" w:hAnsi="Aptos" w:cstheme="minorHAnsi"/>
          <w:i/>
          <w:iCs/>
          <w:color w:val="2075A7"/>
          <w:sz w:val="48"/>
          <w:szCs w:val="48"/>
        </w:rPr>
        <w:t xml:space="preserve">Annual General </w:t>
      </w:r>
      <w:r w:rsidR="00981F48" w:rsidRPr="00D458AD">
        <w:rPr>
          <w:rFonts w:ascii="Aptos" w:eastAsia="Times New Roman" w:hAnsi="Aptos" w:cstheme="minorHAnsi"/>
          <w:i/>
          <w:iCs/>
          <w:color w:val="2075A7"/>
          <w:sz w:val="48"/>
          <w:szCs w:val="48"/>
        </w:rPr>
        <w:t>Meeting</w:t>
      </w:r>
      <w:r w:rsidR="00F80547" w:rsidRPr="00D458AD">
        <w:rPr>
          <w:rFonts w:ascii="Aptos" w:eastAsia="Times New Roman" w:hAnsi="Aptos" w:cstheme="minorHAnsi"/>
          <w:i/>
          <w:iCs/>
          <w:color w:val="2075A7"/>
          <w:sz w:val="48"/>
          <w:szCs w:val="48"/>
        </w:rPr>
        <w:t xml:space="preserve"> </w:t>
      </w:r>
      <w:r w:rsidR="00981F48" w:rsidRPr="00D458AD">
        <w:rPr>
          <w:rFonts w:ascii="Aptos" w:eastAsia="Times New Roman" w:hAnsi="Aptos" w:cs="Arial"/>
          <w:i/>
          <w:iCs/>
          <w:color w:val="2075A7"/>
          <w:sz w:val="48"/>
          <w:szCs w:val="48"/>
        </w:rPr>
        <w:t>Agenda</w:t>
      </w:r>
    </w:p>
    <w:p w14:paraId="1B835F87" w14:textId="77777777" w:rsidR="007F6C96" w:rsidRDefault="007F6C96" w:rsidP="00B81C2B">
      <w:pPr>
        <w:shd w:val="clear" w:color="auto" w:fill="E8F1F7"/>
        <w:tabs>
          <w:tab w:val="right" w:pos="9234"/>
        </w:tabs>
        <w:spacing w:after="0" w:line="240" w:lineRule="auto"/>
        <w:ind w:right="-1080" w:hanging="1080"/>
        <w:rPr>
          <w:rFonts w:ascii="Aptos" w:eastAsia="Times New Roman" w:hAnsi="Aptos" w:cs="Arial"/>
          <w:b/>
          <w:bCs/>
          <w:color w:val="2075A7"/>
          <w:sz w:val="24"/>
          <w:szCs w:val="24"/>
        </w:rPr>
      </w:pPr>
    </w:p>
    <w:p w14:paraId="1454CE3C" w14:textId="77777777" w:rsidR="007F6C96" w:rsidRDefault="007F6C96" w:rsidP="007F6C96">
      <w:pPr>
        <w:shd w:val="clear" w:color="auto" w:fill="E8F1F7"/>
        <w:tabs>
          <w:tab w:val="right" w:pos="9234"/>
        </w:tabs>
        <w:spacing w:after="0" w:line="240" w:lineRule="auto"/>
        <w:ind w:right="-1080" w:hanging="1080"/>
        <w:jc w:val="center"/>
        <w:rPr>
          <w:rFonts w:ascii="Aptos" w:hAnsi="Aptos"/>
          <w:color w:val="B35D6C"/>
          <w:sz w:val="24"/>
          <w:szCs w:val="24"/>
        </w:rPr>
      </w:pPr>
      <w:r>
        <w:rPr>
          <w:rFonts w:ascii="Aptos" w:hAnsi="Aptos"/>
          <w:b/>
          <w:bCs/>
          <w:color w:val="B35D6C"/>
          <w:sz w:val="24"/>
          <w:szCs w:val="24"/>
        </w:rPr>
        <w:t>D</w:t>
      </w:r>
      <w:r w:rsidRPr="007F6C96">
        <w:rPr>
          <w:rFonts w:ascii="Aptos" w:hAnsi="Aptos"/>
          <w:b/>
          <w:bCs/>
          <w:color w:val="B35D6C"/>
          <w:sz w:val="24"/>
          <w:szCs w:val="24"/>
        </w:rPr>
        <w:t>ate:</w:t>
      </w:r>
      <w:r w:rsidRPr="007F6C96">
        <w:rPr>
          <w:rFonts w:ascii="Aptos" w:hAnsi="Aptos"/>
          <w:color w:val="B35D6C"/>
          <w:sz w:val="24"/>
          <w:szCs w:val="24"/>
        </w:rPr>
        <w:t> Wednesday, October 7, 2026</w:t>
      </w:r>
    </w:p>
    <w:p w14:paraId="3ED249D8" w14:textId="77777777" w:rsidR="007F6C96" w:rsidRDefault="007F6C96" w:rsidP="007F6C96">
      <w:pPr>
        <w:shd w:val="clear" w:color="auto" w:fill="E8F1F7"/>
        <w:tabs>
          <w:tab w:val="right" w:pos="9234"/>
        </w:tabs>
        <w:spacing w:after="0" w:line="240" w:lineRule="auto"/>
        <w:ind w:right="-1080" w:hanging="1080"/>
        <w:jc w:val="center"/>
        <w:rPr>
          <w:rFonts w:ascii="Aptos" w:hAnsi="Aptos"/>
          <w:color w:val="B35D6C"/>
          <w:sz w:val="24"/>
          <w:szCs w:val="24"/>
        </w:rPr>
      </w:pPr>
      <w:r w:rsidRPr="007F6C96">
        <w:rPr>
          <w:rFonts w:ascii="Aptos" w:hAnsi="Aptos"/>
          <w:b/>
          <w:bCs/>
          <w:color w:val="B35D6C"/>
          <w:sz w:val="24"/>
          <w:szCs w:val="24"/>
        </w:rPr>
        <w:t>Time:</w:t>
      </w:r>
      <w:r w:rsidRPr="007F6C96">
        <w:rPr>
          <w:rFonts w:ascii="Aptos" w:hAnsi="Aptos"/>
          <w:color w:val="B35D6C"/>
          <w:sz w:val="24"/>
          <w:szCs w:val="24"/>
        </w:rPr>
        <w:t> 1:00 – 3:00 PM</w:t>
      </w:r>
    </w:p>
    <w:p w14:paraId="52912308" w14:textId="148148CB" w:rsidR="007F6C96" w:rsidRDefault="007F6C96" w:rsidP="007F6C96">
      <w:pPr>
        <w:shd w:val="clear" w:color="auto" w:fill="E8F1F7"/>
        <w:tabs>
          <w:tab w:val="right" w:pos="9234"/>
        </w:tabs>
        <w:spacing w:after="0" w:line="240" w:lineRule="auto"/>
        <w:ind w:right="-1080" w:hanging="1080"/>
        <w:jc w:val="center"/>
        <w:rPr>
          <w:rFonts w:ascii="Aptos" w:eastAsia="Times New Roman" w:hAnsi="Aptos" w:cs="Arial"/>
          <w:b/>
          <w:bCs/>
          <w:color w:val="2075A7"/>
          <w:sz w:val="24"/>
          <w:szCs w:val="24"/>
        </w:rPr>
      </w:pPr>
      <w:r w:rsidRPr="007F6C96">
        <w:rPr>
          <w:rFonts w:ascii="Aptos" w:hAnsi="Aptos"/>
          <w:b/>
          <w:bCs/>
          <w:color w:val="B35D6C"/>
          <w:sz w:val="24"/>
          <w:szCs w:val="24"/>
        </w:rPr>
        <w:t>Location:</w:t>
      </w:r>
      <w:r w:rsidRPr="007F6C96">
        <w:rPr>
          <w:rFonts w:ascii="Aptos" w:hAnsi="Aptos"/>
          <w:color w:val="B35D6C"/>
          <w:sz w:val="24"/>
          <w:szCs w:val="24"/>
        </w:rPr>
        <w:t> Microsoft Teams</w:t>
      </w:r>
    </w:p>
    <w:p w14:paraId="438A5D0F" w14:textId="77777777" w:rsidR="007F6C96" w:rsidRDefault="007F6C96" w:rsidP="00BF52E9">
      <w:pPr>
        <w:shd w:val="clear" w:color="auto" w:fill="E8F1F7"/>
        <w:tabs>
          <w:tab w:val="right" w:pos="9234"/>
        </w:tabs>
        <w:spacing w:after="0" w:line="240" w:lineRule="auto"/>
        <w:ind w:right="-1080" w:hanging="1080"/>
        <w:jc w:val="center"/>
        <w:rPr>
          <w:rFonts w:ascii="Aptos" w:eastAsia="Times New Roman" w:hAnsi="Aptos" w:cs="Arial"/>
          <w:b/>
          <w:bCs/>
          <w:color w:val="2075A7"/>
          <w:sz w:val="24"/>
          <w:szCs w:val="24"/>
        </w:rPr>
      </w:pPr>
    </w:p>
    <w:p w14:paraId="28EEC7CF" w14:textId="74BD9B13" w:rsidR="00F80547" w:rsidRPr="007F6C96" w:rsidRDefault="00F80547" w:rsidP="007F6C96">
      <w:pPr>
        <w:rPr>
          <w:rFonts w:ascii="Aptos" w:hAnsi="Aptos"/>
          <w:color w:val="B35D6C"/>
          <w:sz w:val="24"/>
          <w:szCs w:val="24"/>
        </w:rPr>
      </w:pPr>
    </w:p>
    <w:p w14:paraId="0747E3AA" w14:textId="3BCD5E39" w:rsidR="00686E9C" w:rsidRPr="00D458AD" w:rsidRDefault="00686E9C" w:rsidP="00686E9C">
      <w:pPr>
        <w:spacing w:after="0"/>
        <w:rPr>
          <w:rFonts w:ascii="Aptos" w:hAnsi="Aptos"/>
          <w:i/>
          <w:iCs/>
          <w:color w:val="2075A7"/>
          <w:sz w:val="24"/>
          <w:szCs w:val="24"/>
        </w:rPr>
      </w:pPr>
      <w:r w:rsidRPr="00D458AD">
        <w:rPr>
          <w:rFonts w:ascii="Aptos" w:hAnsi="Aptos"/>
          <w:b/>
          <w:bCs/>
          <w:color w:val="2075A7"/>
          <w:sz w:val="24"/>
          <w:szCs w:val="24"/>
        </w:rPr>
        <w:t>1:00 – 1:05</w:t>
      </w:r>
      <w:r w:rsidRPr="00D458AD">
        <w:rPr>
          <w:rFonts w:ascii="Aptos" w:hAnsi="Aptos"/>
          <w:color w:val="2075A7"/>
          <w:sz w:val="24"/>
          <w:szCs w:val="24"/>
        </w:rPr>
        <w:t> | 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>Welcome &amp; Opening Remarks</w:t>
      </w:r>
      <w:r w:rsidRPr="00D458AD">
        <w:rPr>
          <w:rFonts w:ascii="Aptos" w:hAnsi="Aptos"/>
          <w:color w:val="2075A7"/>
          <w:sz w:val="24"/>
          <w:szCs w:val="24"/>
        </w:rPr>
        <w:br/>
      </w:r>
    </w:p>
    <w:p w14:paraId="4A47CD1E" w14:textId="31C66CB2" w:rsidR="00ED6CE5" w:rsidRPr="00D458AD" w:rsidRDefault="00686E9C" w:rsidP="00ED6CE5">
      <w:pPr>
        <w:pStyle w:val="NoSpacing"/>
        <w:rPr>
          <w:rFonts w:ascii="Aptos" w:hAnsi="Aptos"/>
          <w:i/>
          <w:iCs/>
          <w:color w:val="2075A7"/>
          <w:sz w:val="24"/>
          <w:szCs w:val="24"/>
        </w:rPr>
      </w:pPr>
      <w:r w:rsidRPr="00D458AD">
        <w:rPr>
          <w:rFonts w:ascii="Aptos" w:hAnsi="Aptos"/>
          <w:b/>
          <w:bCs/>
          <w:color w:val="2075A7"/>
          <w:sz w:val="24"/>
          <w:szCs w:val="24"/>
        </w:rPr>
        <w:t>1:05 – 1:10 </w:t>
      </w:r>
      <w:r w:rsidRPr="00D458AD">
        <w:rPr>
          <w:rFonts w:ascii="Aptos" w:hAnsi="Aptos"/>
          <w:color w:val="2075A7"/>
          <w:sz w:val="24"/>
          <w:szCs w:val="24"/>
        </w:rPr>
        <w:t>|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> Review &amp; Approval of 202</w:t>
      </w:r>
      <w:r w:rsidR="00ED6CE5" w:rsidRPr="00D458AD">
        <w:rPr>
          <w:rFonts w:ascii="Aptos" w:hAnsi="Aptos"/>
          <w:b/>
          <w:bCs/>
          <w:color w:val="2075A7"/>
          <w:sz w:val="24"/>
          <w:szCs w:val="24"/>
        </w:rPr>
        <w:t xml:space="preserve">5 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>AGM Minutes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br/>
      </w:r>
    </w:p>
    <w:p w14:paraId="49AF183A" w14:textId="7C62667B" w:rsidR="00686E9C" w:rsidRPr="00D458AD" w:rsidRDefault="00686E9C" w:rsidP="00686E9C">
      <w:pPr>
        <w:spacing w:line="240" w:lineRule="auto"/>
        <w:rPr>
          <w:rFonts w:ascii="Aptos" w:hAnsi="Aptos"/>
          <w:color w:val="2075A7"/>
          <w:sz w:val="24"/>
          <w:szCs w:val="24"/>
        </w:rPr>
      </w:pPr>
      <w:r w:rsidRPr="00D458AD">
        <w:rPr>
          <w:rFonts w:ascii="Aptos" w:hAnsi="Aptos"/>
          <w:b/>
          <w:bCs/>
          <w:color w:val="2075A7"/>
          <w:sz w:val="24"/>
          <w:szCs w:val="24"/>
        </w:rPr>
        <w:t>1:10 – 1:</w:t>
      </w:r>
      <w:r w:rsidR="007F6C96" w:rsidRPr="00D458AD">
        <w:rPr>
          <w:rFonts w:ascii="Aptos" w:hAnsi="Aptos"/>
          <w:b/>
          <w:bCs/>
          <w:color w:val="2075A7"/>
          <w:sz w:val="24"/>
          <w:szCs w:val="24"/>
        </w:rPr>
        <w:t>3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>0</w:t>
      </w:r>
      <w:r w:rsidRPr="00D458AD">
        <w:rPr>
          <w:rFonts w:ascii="Aptos" w:hAnsi="Aptos"/>
          <w:color w:val="2075A7"/>
          <w:sz w:val="24"/>
          <w:szCs w:val="24"/>
        </w:rPr>
        <w:t> | 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>Annual Reports</w:t>
      </w:r>
    </w:p>
    <w:p w14:paraId="5D414215" w14:textId="17B523BE" w:rsidR="00686E9C" w:rsidRPr="00D458AD" w:rsidRDefault="00686E9C" w:rsidP="00686E9C">
      <w:pPr>
        <w:numPr>
          <w:ilvl w:val="0"/>
          <w:numId w:val="22"/>
        </w:numPr>
        <w:spacing w:after="0" w:line="240" w:lineRule="auto"/>
        <w:rPr>
          <w:rFonts w:ascii="Aptos" w:hAnsi="Aptos"/>
          <w:color w:val="2075A7"/>
          <w:sz w:val="24"/>
          <w:szCs w:val="24"/>
        </w:rPr>
      </w:pPr>
      <w:r w:rsidRPr="00D458AD">
        <w:rPr>
          <w:rFonts w:ascii="Aptos" w:hAnsi="Aptos"/>
          <w:color w:val="2075A7"/>
          <w:sz w:val="24"/>
          <w:szCs w:val="24"/>
        </w:rPr>
        <w:t>President’s Report</w:t>
      </w:r>
      <w:r w:rsidR="00FA1EC4" w:rsidRPr="00D458AD">
        <w:rPr>
          <w:rFonts w:ascii="Aptos" w:hAnsi="Aptos"/>
          <w:color w:val="2075A7"/>
          <w:sz w:val="24"/>
          <w:szCs w:val="24"/>
        </w:rPr>
        <w:t xml:space="preserve"> – </w:t>
      </w:r>
      <w:r w:rsidR="00FA1EC4" w:rsidRPr="00D458AD">
        <w:rPr>
          <w:rFonts w:ascii="Aptos" w:hAnsi="Aptos"/>
          <w:i/>
          <w:iCs/>
          <w:color w:val="2075A7"/>
          <w:sz w:val="24"/>
          <w:szCs w:val="24"/>
        </w:rPr>
        <w:t>Magda Anderson</w:t>
      </w:r>
      <w:r w:rsidR="00385E5F" w:rsidRPr="00D458AD">
        <w:rPr>
          <w:rFonts w:ascii="Aptos" w:hAnsi="Aptos"/>
          <w:i/>
          <w:iCs/>
          <w:color w:val="2075A7"/>
          <w:sz w:val="24"/>
          <w:szCs w:val="24"/>
        </w:rPr>
        <w:t>, President</w:t>
      </w:r>
    </w:p>
    <w:p w14:paraId="1C05F3D0" w14:textId="2DC10D16" w:rsidR="007F6C96" w:rsidRPr="00D458AD" w:rsidRDefault="007F6C96" w:rsidP="007F6C96">
      <w:pPr>
        <w:numPr>
          <w:ilvl w:val="0"/>
          <w:numId w:val="22"/>
        </w:numPr>
        <w:spacing w:after="0" w:line="240" w:lineRule="auto"/>
        <w:rPr>
          <w:rFonts w:ascii="Aptos" w:hAnsi="Aptos"/>
          <w:color w:val="2075A7"/>
          <w:sz w:val="24"/>
          <w:szCs w:val="24"/>
        </w:rPr>
      </w:pPr>
      <w:r w:rsidRPr="00D458AD">
        <w:rPr>
          <w:rFonts w:ascii="Aptos" w:hAnsi="Aptos"/>
          <w:color w:val="2075A7"/>
          <w:sz w:val="24"/>
          <w:szCs w:val="24"/>
        </w:rPr>
        <w:t xml:space="preserve">Vice President’s Update – </w:t>
      </w:r>
      <w:r w:rsidRPr="00D458AD">
        <w:rPr>
          <w:rFonts w:ascii="Aptos" w:hAnsi="Aptos"/>
          <w:i/>
          <w:iCs/>
          <w:color w:val="2075A7"/>
          <w:sz w:val="24"/>
          <w:szCs w:val="24"/>
        </w:rPr>
        <w:t>Sheryl-Lynne Macdonald, Vice President</w:t>
      </w:r>
    </w:p>
    <w:p w14:paraId="4D692A84" w14:textId="0C41B6FA" w:rsidR="007F6C96" w:rsidRPr="00D458AD" w:rsidRDefault="007F6C96" w:rsidP="007F6C96">
      <w:pPr>
        <w:pStyle w:val="ListParagraph"/>
        <w:numPr>
          <w:ilvl w:val="0"/>
          <w:numId w:val="22"/>
        </w:numPr>
        <w:tabs>
          <w:tab w:val="clear" w:pos="720"/>
          <w:tab w:val="num" w:pos="1080"/>
        </w:tabs>
        <w:spacing w:after="0" w:line="240" w:lineRule="auto"/>
        <w:rPr>
          <w:rFonts w:ascii="Aptos" w:hAnsi="Aptos"/>
          <w:color w:val="2075A7"/>
          <w:sz w:val="24"/>
          <w:szCs w:val="24"/>
          <w:lang w:val="en-US"/>
        </w:rPr>
      </w:pPr>
      <w:r w:rsidRPr="00D458AD">
        <w:rPr>
          <w:rFonts w:ascii="Aptos" w:hAnsi="Aptos"/>
          <w:color w:val="2075A7"/>
          <w:sz w:val="24"/>
          <w:szCs w:val="24"/>
          <w:lang w:val="en-US"/>
        </w:rPr>
        <w:t xml:space="preserve">Communications Update – </w:t>
      </w:r>
      <w:r w:rsidRPr="00D458AD">
        <w:rPr>
          <w:rFonts w:ascii="Aptos" w:hAnsi="Aptos"/>
          <w:i/>
          <w:iCs/>
          <w:color w:val="2075A7"/>
          <w:sz w:val="24"/>
          <w:szCs w:val="24"/>
          <w:lang w:val="en-US"/>
        </w:rPr>
        <w:t>Arianne Brown, Communications Officer</w:t>
      </w:r>
    </w:p>
    <w:p w14:paraId="2B9117BE" w14:textId="233BB9C8" w:rsidR="00686E9C" w:rsidRPr="00D458AD" w:rsidRDefault="00686E9C" w:rsidP="00686E9C">
      <w:pPr>
        <w:numPr>
          <w:ilvl w:val="0"/>
          <w:numId w:val="22"/>
        </w:numPr>
        <w:spacing w:after="0" w:line="240" w:lineRule="auto"/>
        <w:rPr>
          <w:rFonts w:ascii="Aptos" w:hAnsi="Aptos"/>
          <w:color w:val="2075A7"/>
          <w:sz w:val="24"/>
          <w:szCs w:val="24"/>
        </w:rPr>
      </w:pPr>
      <w:r w:rsidRPr="00D458AD">
        <w:rPr>
          <w:rFonts w:ascii="Aptos" w:hAnsi="Aptos"/>
          <w:color w:val="2075A7"/>
          <w:sz w:val="24"/>
          <w:szCs w:val="24"/>
        </w:rPr>
        <w:t>Treasurer’s Financial Report</w:t>
      </w:r>
      <w:r w:rsidR="00385E5F" w:rsidRPr="00D458AD">
        <w:rPr>
          <w:rFonts w:ascii="Aptos" w:hAnsi="Aptos"/>
          <w:color w:val="2075A7"/>
          <w:sz w:val="24"/>
          <w:szCs w:val="24"/>
        </w:rPr>
        <w:t xml:space="preserve"> – </w:t>
      </w:r>
      <w:r w:rsidR="007F6C96" w:rsidRPr="00D458AD">
        <w:rPr>
          <w:rFonts w:ascii="Aptos" w:hAnsi="Aptos"/>
          <w:i/>
          <w:iCs/>
          <w:color w:val="2075A7"/>
          <w:sz w:val="24"/>
          <w:szCs w:val="24"/>
        </w:rPr>
        <w:t>Arianne Brown</w:t>
      </w:r>
      <w:r w:rsidR="00385E5F" w:rsidRPr="00D458AD">
        <w:rPr>
          <w:rFonts w:ascii="Aptos" w:hAnsi="Aptos"/>
          <w:i/>
          <w:iCs/>
          <w:color w:val="2075A7"/>
          <w:sz w:val="24"/>
          <w:szCs w:val="24"/>
        </w:rPr>
        <w:t>, Treasurer</w:t>
      </w:r>
    </w:p>
    <w:p w14:paraId="3CDEE21D" w14:textId="77777777" w:rsidR="0081797C" w:rsidRPr="00D458AD" w:rsidRDefault="0081797C" w:rsidP="0081797C">
      <w:pPr>
        <w:pStyle w:val="NoSpacing"/>
        <w:rPr>
          <w:rFonts w:ascii="Aptos" w:hAnsi="Aptos"/>
          <w:color w:val="2075A7"/>
          <w:sz w:val="24"/>
          <w:szCs w:val="24"/>
        </w:rPr>
      </w:pPr>
    </w:p>
    <w:p w14:paraId="06A15EA3" w14:textId="60FE8048" w:rsidR="00686E9C" w:rsidRPr="00D458AD" w:rsidRDefault="00502E11" w:rsidP="00502E11">
      <w:pPr>
        <w:spacing w:after="0" w:line="240" w:lineRule="auto"/>
        <w:rPr>
          <w:rFonts w:ascii="Aptos" w:hAnsi="Aptos"/>
          <w:b/>
          <w:bCs/>
          <w:color w:val="2075A7"/>
          <w:sz w:val="24"/>
          <w:szCs w:val="24"/>
        </w:rPr>
      </w:pPr>
      <w:r w:rsidRPr="00D458AD">
        <w:rPr>
          <w:rFonts w:ascii="Aptos" w:hAnsi="Aptos"/>
          <w:b/>
          <w:bCs/>
          <w:color w:val="2075A7"/>
          <w:sz w:val="24"/>
          <w:szCs w:val="24"/>
        </w:rPr>
        <w:t>1:30 – 2:</w:t>
      </w:r>
      <w:r w:rsidR="007F6C96" w:rsidRPr="00D458AD">
        <w:rPr>
          <w:rFonts w:ascii="Aptos" w:hAnsi="Aptos"/>
          <w:b/>
          <w:bCs/>
          <w:color w:val="2075A7"/>
          <w:sz w:val="24"/>
          <w:szCs w:val="24"/>
        </w:rPr>
        <w:t>0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 xml:space="preserve">0 </w:t>
      </w:r>
      <w:r w:rsidR="00C145D2" w:rsidRPr="00D458AD">
        <w:rPr>
          <w:rFonts w:ascii="Aptos" w:hAnsi="Aptos"/>
          <w:color w:val="2075A7"/>
          <w:sz w:val="24"/>
          <w:szCs w:val="24"/>
        </w:rPr>
        <w:t>|</w:t>
      </w:r>
      <w:r w:rsidR="007F6C96" w:rsidRPr="00D458AD">
        <w:rPr>
          <w:rFonts w:ascii="Aptos" w:hAnsi="Aptos"/>
          <w:color w:val="2075A7"/>
          <w:sz w:val="24"/>
          <w:szCs w:val="24"/>
        </w:rPr>
        <w:t xml:space="preserve"> 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>Gu</w:t>
      </w:r>
      <w:r w:rsidR="00686E9C" w:rsidRPr="00D458AD">
        <w:rPr>
          <w:rFonts w:ascii="Aptos" w:hAnsi="Aptos"/>
          <w:b/>
          <w:bCs/>
          <w:color w:val="2075A7"/>
          <w:sz w:val="24"/>
          <w:szCs w:val="24"/>
        </w:rPr>
        <w:t>est Speaker</w:t>
      </w:r>
    </w:p>
    <w:p w14:paraId="01B3A6E2" w14:textId="77777777" w:rsidR="008B79F4" w:rsidRPr="00D458AD" w:rsidRDefault="008B79F4" w:rsidP="008B79F4">
      <w:pPr>
        <w:spacing w:after="0"/>
        <w:rPr>
          <w:rFonts w:ascii="Aptos" w:hAnsi="Aptos"/>
          <w:color w:val="2075A7"/>
          <w:sz w:val="24"/>
          <w:szCs w:val="24"/>
        </w:rPr>
      </w:pPr>
    </w:p>
    <w:p w14:paraId="4B7A74CC" w14:textId="631BCB64" w:rsidR="008B79F4" w:rsidRPr="00D458AD" w:rsidRDefault="007F6C96" w:rsidP="008B79F4">
      <w:pPr>
        <w:pStyle w:val="ListParagraph"/>
        <w:numPr>
          <w:ilvl w:val="0"/>
          <w:numId w:val="20"/>
        </w:numPr>
        <w:spacing w:after="0"/>
        <w:rPr>
          <w:rFonts w:ascii="Aptos" w:hAnsi="Aptos"/>
          <w:color w:val="2075A7"/>
          <w:sz w:val="24"/>
          <w:szCs w:val="24"/>
        </w:rPr>
      </w:pPr>
      <w:r w:rsidRPr="00D458AD">
        <w:rPr>
          <w:rFonts w:ascii="Aptos" w:hAnsi="Aptos"/>
          <w:color w:val="2075A7"/>
          <w:sz w:val="24"/>
          <w:szCs w:val="24"/>
        </w:rPr>
        <w:t>Guest Speaker</w:t>
      </w:r>
      <w:r w:rsidR="00C145D2" w:rsidRPr="00D458AD">
        <w:rPr>
          <w:rFonts w:ascii="Aptos" w:hAnsi="Aptos"/>
          <w:color w:val="2075A7"/>
          <w:sz w:val="24"/>
          <w:szCs w:val="24"/>
        </w:rPr>
        <w:t xml:space="preserve"> - </w:t>
      </w:r>
      <w:r w:rsidR="008B79F4" w:rsidRPr="00D458AD">
        <w:rPr>
          <w:rFonts w:ascii="Aptos" w:hAnsi="Aptos"/>
          <w:i/>
          <w:iCs/>
          <w:color w:val="2075A7"/>
          <w:sz w:val="24"/>
          <w:szCs w:val="24"/>
        </w:rPr>
        <w:t>Devin</w:t>
      </w:r>
      <w:r w:rsidR="00C145D2" w:rsidRPr="00D458AD">
        <w:rPr>
          <w:rFonts w:ascii="Aptos" w:hAnsi="Aptos"/>
          <w:i/>
          <w:iCs/>
          <w:color w:val="2075A7"/>
          <w:sz w:val="24"/>
          <w:szCs w:val="24"/>
        </w:rPr>
        <w:t xml:space="preserve"> Krenz</w:t>
      </w:r>
    </w:p>
    <w:p w14:paraId="6C1220BA" w14:textId="77777777" w:rsidR="00C81505" w:rsidRPr="00D458AD" w:rsidRDefault="00C81505" w:rsidP="00502E11">
      <w:pPr>
        <w:spacing w:after="0" w:line="240" w:lineRule="auto"/>
        <w:rPr>
          <w:rFonts w:ascii="Aptos" w:hAnsi="Aptos"/>
          <w:b/>
          <w:bCs/>
          <w:color w:val="2075A7"/>
          <w:sz w:val="24"/>
          <w:szCs w:val="24"/>
        </w:rPr>
      </w:pPr>
    </w:p>
    <w:p w14:paraId="5195E675" w14:textId="051673BB" w:rsidR="00502E11" w:rsidRPr="00D458AD" w:rsidRDefault="00502E11" w:rsidP="00502E11">
      <w:pPr>
        <w:spacing w:after="0" w:line="240" w:lineRule="auto"/>
        <w:rPr>
          <w:rFonts w:ascii="Aptos" w:hAnsi="Aptos"/>
          <w:b/>
          <w:bCs/>
          <w:color w:val="2075A7"/>
          <w:sz w:val="24"/>
          <w:szCs w:val="24"/>
        </w:rPr>
      </w:pPr>
      <w:r w:rsidRPr="00D458AD">
        <w:rPr>
          <w:rFonts w:ascii="Aptos" w:hAnsi="Aptos"/>
          <w:b/>
          <w:bCs/>
          <w:color w:val="2075A7"/>
          <w:sz w:val="24"/>
          <w:szCs w:val="24"/>
        </w:rPr>
        <w:t>2:</w:t>
      </w:r>
      <w:r w:rsidR="007F6C96" w:rsidRPr="00D458AD">
        <w:rPr>
          <w:rFonts w:ascii="Aptos" w:hAnsi="Aptos"/>
          <w:b/>
          <w:bCs/>
          <w:color w:val="2075A7"/>
          <w:sz w:val="24"/>
          <w:szCs w:val="24"/>
        </w:rPr>
        <w:t>0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 xml:space="preserve">0 – 2:45 </w:t>
      </w:r>
      <w:r w:rsidR="00C145D2" w:rsidRPr="00D458AD">
        <w:rPr>
          <w:rFonts w:ascii="Aptos" w:hAnsi="Aptos"/>
          <w:color w:val="2075A7"/>
          <w:sz w:val="24"/>
          <w:szCs w:val="24"/>
        </w:rPr>
        <w:t>|</w:t>
      </w:r>
      <w:r w:rsidR="007F6C96" w:rsidRPr="00D458AD">
        <w:rPr>
          <w:rFonts w:ascii="Aptos" w:hAnsi="Aptos"/>
          <w:color w:val="2075A7"/>
          <w:sz w:val="24"/>
          <w:szCs w:val="24"/>
        </w:rPr>
        <w:t xml:space="preserve"> 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>Q&amp;A</w:t>
      </w:r>
    </w:p>
    <w:p w14:paraId="5984F501" w14:textId="77777777" w:rsidR="00686E9C" w:rsidRPr="00D458AD" w:rsidRDefault="00686E9C" w:rsidP="00686E9C">
      <w:pPr>
        <w:pStyle w:val="ListParagraph"/>
        <w:ind w:left="1440"/>
        <w:rPr>
          <w:rFonts w:ascii="Aptos" w:hAnsi="Aptos"/>
          <w:color w:val="2075A7"/>
          <w:sz w:val="24"/>
          <w:szCs w:val="24"/>
        </w:rPr>
      </w:pPr>
    </w:p>
    <w:p w14:paraId="2681FBFD" w14:textId="02B344ED" w:rsidR="00F80547" w:rsidRPr="00D458AD" w:rsidRDefault="00686E9C" w:rsidP="007F6C96">
      <w:pPr>
        <w:spacing w:after="0" w:line="240" w:lineRule="auto"/>
        <w:rPr>
          <w:rFonts w:ascii="Aptos" w:hAnsi="Aptos"/>
          <w:i/>
          <w:iCs/>
          <w:color w:val="2075A7"/>
          <w:sz w:val="24"/>
          <w:szCs w:val="24"/>
          <w:lang w:val="en-US"/>
        </w:rPr>
      </w:pPr>
      <w:r w:rsidRPr="00D458AD">
        <w:rPr>
          <w:rFonts w:ascii="Aptos" w:hAnsi="Aptos"/>
          <w:b/>
          <w:bCs/>
          <w:color w:val="2075A7"/>
          <w:sz w:val="24"/>
          <w:szCs w:val="24"/>
        </w:rPr>
        <w:t>2:</w:t>
      </w:r>
      <w:r w:rsidR="00502E11" w:rsidRPr="00D458AD">
        <w:rPr>
          <w:rFonts w:ascii="Aptos" w:hAnsi="Aptos"/>
          <w:b/>
          <w:bCs/>
          <w:color w:val="2075A7"/>
          <w:sz w:val="24"/>
          <w:szCs w:val="24"/>
        </w:rPr>
        <w:t>45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 xml:space="preserve"> – 3:00</w:t>
      </w:r>
      <w:r w:rsidRPr="00D458AD">
        <w:rPr>
          <w:rFonts w:ascii="Aptos" w:hAnsi="Aptos"/>
          <w:color w:val="2075A7"/>
          <w:sz w:val="24"/>
          <w:szCs w:val="24"/>
        </w:rPr>
        <w:t> | </w:t>
      </w:r>
      <w:r w:rsidRPr="00D458AD">
        <w:rPr>
          <w:rFonts w:ascii="Aptos" w:hAnsi="Aptos"/>
          <w:b/>
          <w:bCs/>
          <w:color w:val="2075A7"/>
          <w:sz w:val="24"/>
          <w:szCs w:val="24"/>
        </w:rPr>
        <w:t>Closing Remarks</w:t>
      </w:r>
      <w:r w:rsidR="00C145D2" w:rsidRPr="00D458AD">
        <w:rPr>
          <w:rFonts w:ascii="Aptos" w:hAnsi="Aptos"/>
          <w:color w:val="2075A7"/>
          <w:sz w:val="24"/>
          <w:szCs w:val="24"/>
        </w:rPr>
        <w:t xml:space="preserve"> </w:t>
      </w:r>
      <w:r w:rsidRPr="00D458AD">
        <w:rPr>
          <w:rFonts w:ascii="Aptos" w:hAnsi="Aptos"/>
          <w:i/>
          <w:iCs/>
          <w:color w:val="2075A7"/>
          <w:sz w:val="24"/>
          <w:szCs w:val="24"/>
          <w:lang w:val="en-US"/>
        </w:rPr>
        <w:t xml:space="preserve"> </w:t>
      </w:r>
    </w:p>
    <w:sectPr w:rsidR="00F80547" w:rsidRPr="00D458AD" w:rsidSect="00C94321">
      <w:type w:val="continuous"/>
      <w:pgSz w:w="12240" w:h="15840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F36223" w14:textId="77777777" w:rsidR="0059623A" w:rsidRDefault="0059623A" w:rsidP="009C5401">
      <w:pPr>
        <w:spacing w:after="0" w:line="240" w:lineRule="auto"/>
      </w:pPr>
      <w:r>
        <w:separator/>
      </w:r>
    </w:p>
  </w:endnote>
  <w:endnote w:type="continuationSeparator" w:id="0">
    <w:p w14:paraId="5D387475" w14:textId="77777777" w:rsidR="0059623A" w:rsidRDefault="0059623A" w:rsidP="009C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037EB0" w14:textId="77777777" w:rsidR="0059623A" w:rsidRDefault="0059623A" w:rsidP="009C5401">
      <w:pPr>
        <w:spacing w:after="0" w:line="240" w:lineRule="auto"/>
      </w:pPr>
      <w:r>
        <w:separator/>
      </w:r>
    </w:p>
  </w:footnote>
  <w:footnote w:type="continuationSeparator" w:id="0">
    <w:p w14:paraId="3688B8D4" w14:textId="77777777" w:rsidR="0059623A" w:rsidRDefault="0059623A" w:rsidP="009C5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56592"/>
    <w:multiLevelType w:val="hybridMultilevel"/>
    <w:tmpl w:val="A4E44BB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660F3"/>
    <w:multiLevelType w:val="hybridMultilevel"/>
    <w:tmpl w:val="DE82B3D0"/>
    <w:lvl w:ilvl="0" w:tplc="DDDCBC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902605"/>
    <w:multiLevelType w:val="hybridMultilevel"/>
    <w:tmpl w:val="4EB260BA"/>
    <w:lvl w:ilvl="0" w:tplc="534A901E">
      <w:start w:val="12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557498"/>
    <w:multiLevelType w:val="hybridMultilevel"/>
    <w:tmpl w:val="9B1E3B9A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F3032E"/>
    <w:multiLevelType w:val="hybridMultilevel"/>
    <w:tmpl w:val="B71C65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A7EB7"/>
    <w:multiLevelType w:val="hybridMultilevel"/>
    <w:tmpl w:val="149A9F44"/>
    <w:lvl w:ilvl="0" w:tplc="E772994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25967"/>
    <w:multiLevelType w:val="hybridMultilevel"/>
    <w:tmpl w:val="2F74D31A"/>
    <w:lvl w:ilvl="0" w:tplc="DDDCBC86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F6013C"/>
    <w:multiLevelType w:val="hybridMultilevel"/>
    <w:tmpl w:val="104A5A5C"/>
    <w:lvl w:ilvl="0" w:tplc="DDDCBC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1E4458"/>
    <w:multiLevelType w:val="hybridMultilevel"/>
    <w:tmpl w:val="A084824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208C5"/>
    <w:multiLevelType w:val="hybridMultilevel"/>
    <w:tmpl w:val="D30891BA"/>
    <w:lvl w:ilvl="0" w:tplc="D954261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61591D"/>
    <w:multiLevelType w:val="hybridMultilevel"/>
    <w:tmpl w:val="0BFAC6E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35625"/>
    <w:multiLevelType w:val="hybridMultilevel"/>
    <w:tmpl w:val="B0368A6E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155A0"/>
    <w:multiLevelType w:val="multilevel"/>
    <w:tmpl w:val="95FA04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F559F8"/>
    <w:multiLevelType w:val="multilevel"/>
    <w:tmpl w:val="95FA04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AF48AC"/>
    <w:multiLevelType w:val="multilevel"/>
    <w:tmpl w:val="85F8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12D44A8"/>
    <w:multiLevelType w:val="hybridMultilevel"/>
    <w:tmpl w:val="6DAE40E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025B5"/>
    <w:multiLevelType w:val="hybridMultilevel"/>
    <w:tmpl w:val="96D02746"/>
    <w:lvl w:ilvl="0" w:tplc="205265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D1929"/>
    <w:multiLevelType w:val="hybridMultilevel"/>
    <w:tmpl w:val="EBE448B6"/>
    <w:lvl w:ilvl="0" w:tplc="D9542618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7C92CA7"/>
    <w:multiLevelType w:val="hybridMultilevel"/>
    <w:tmpl w:val="7BA4CD94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E74A28"/>
    <w:multiLevelType w:val="hybridMultilevel"/>
    <w:tmpl w:val="5344BB24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8097848">
    <w:abstractNumId w:val="15"/>
  </w:num>
  <w:num w:numId="2" w16cid:durableId="741102103">
    <w:abstractNumId w:val="18"/>
  </w:num>
  <w:num w:numId="3" w16cid:durableId="1253474155">
    <w:abstractNumId w:val="19"/>
  </w:num>
  <w:num w:numId="4" w16cid:durableId="1965623186">
    <w:abstractNumId w:val="3"/>
  </w:num>
  <w:num w:numId="5" w16cid:durableId="1771438161">
    <w:abstractNumId w:val="4"/>
  </w:num>
  <w:num w:numId="6" w16cid:durableId="218638327">
    <w:abstractNumId w:val="7"/>
  </w:num>
  <w:num w:numId="7" w16cid:durableId="2021813662">
    <w:abstractNumId w:val="6"/>
  </w:num>
  <w:num w:numId="8" w16cid:durableId="1305892692">
    <w:abstractNumId w:val="1"/>
  </w:num>
  <w:num w:numId="9" w16cid:durableId="915940408">
    <w:abstractNumId w:val="2"/>
  </w:num>
  <w:num w:numId="10" w16cid:durableId="1900743195">
    <w:abstractNumId w:val="16"/>
  </w:num>
  <w:num w:numId="11" w16cid:durableId="1321620481">
    <w:abstractNumId w:val="9"/>
  </w:num>
  <w:num w:numId="12" w16cid:durableId="967080620">
    <w:abstractNumId w:val="17"/>
  </w:num>
  <w:num w:numId="13" w16cid:durableId="1670332572">
    <w:abstractNumId w:val="13"/>
  </w:num>
  <w:num w:numId="14" w16cid:durableId="1652979643">
    <w:abstractNumId w:val="14"/>
  </w:num>
  <w:num w:numId="15" w16cid:durableId="582187073">
    <w:abstractNumId w:val="8"/>
  </w:num>
  <w:num w:numId="16" w16cid:durableId="2086105468">
    <w:abstractNumId w:val="5"/>
  </w:num>
  <w:num w:numId="17" w16cid:durableId="619265976">
    <w:abstractNumId w:val="10"/>
  </w:num>
  <w:num w:numId="18" w16cid:durableId="1462573387">
    <w:abstractNumId w:val="0"/>
  </w:num>
  <w:num w:numId="19" w16cid:durableId="356932345">
    <w:abstractNumId w:val="11"/>
  </w:num>
  <w:num w:numId="20" w16cid:durableId="382337215">
    <w:abstractNumId w:val="11"/>
  </w:num>
  <w:num w:numId="21" w16cid:durableId="1476337785">
    <w:abstractNumId w:val="8"/>
  </w:num>
  <w:num w:numId="22" w16cid:durableId="1667317606">
    <w:abstractNumId w:val="13"/>
  </w:num>
  <w:num w:numId="23" w16cid:durableId="232281297">
    <w:abstractNumId w:val="14"/>
  </w:num>
  <w:num w:numId="24" w16cid:durableId="2034764598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38B"/>
    <w:rsid w:val="000A00EB"/>
    <w:rsid w:val="000B275E"/>
    <w:rsid w:val="000D5725"/>
    <w:rsid w:val="00116F46"/>
    <w:rsid w:val="00140A74"/>
    <w:rsid w:val="001417D6"/>
    <w:rsid w:val="001E03C9"/>
    <w:rsid w:val="00242712"/>
    <w:rsid w:val="002437E3"/>
    <w:rsid w:val="002709D1"/>
    <w:rsid w:val="00286020"/>
    <w:rsid w:val="002A332D"/>
    <w:rsid w:val="002A4863"/>
    <w:rsid w:val="002E53BD"/>
    <w:rsid w:val="00304CAD"/>
    <w:rsid w:val="0036338B"/>
    <w:rsid w:val="00385E5F"/>
    <w:rsid w:val="003A0F64"/>
    <w:rsid w:val="003A656A"/>
    <w:rsid w:val="003B73FE"/>
    <w:rsid w:val="004A32F0"/>
    <w:rsid w:val="004A6851"/>
    <w:rsid w:val="004B0324"/>
    <w:rsid w:val="00502E11"/>
    <w:rsid w:val="00515333"/>
    <w:rsid w:val="00520193"/>
    <w:rsid w:val="00541154"/>
    <w:rsid w:val="005644F6"/>
    <w:rsid w:val="0059623A"/>
    <w:rsid w:val="005D07B1"/>
    <w:rsid w:val="005D6CFE"/>
    <w:rsid w:val="005F5442"/>
    <w:rsid w:val="0060173B"/>
    <w:rsid w:val="00607E7A"/>
    <w:rsid w:val="0063079F"/>
    <w:rsid w:val="0063339C"/>
    <w:rsid w:val="00686E9C"/>
    <w:rsid w:val="0072318B"/>
    <w:rsid w:val="00760469"/>
    <w:rsid w:val="00764BAC"/>
    <w:rsid w:val="00765755"/>
    <w:rsid w:val="007902B7"/>
    <w:rsid w:val="00793253"/>
    <w:rsid w:val="007F0C90"/>
    <w:rsid w:val="007F6C96"/>
    <w:rsid w:val="0081797C"/>
    <w:rsid w:val="0084597A"/>
    <w:rsid w:val="008853CD"/>
    <w:rsid w:val="00890975"/>
    <w:rsid w:val="00896DF0"/>
    <w:rsid w:val="008B79F4"/>
    <w:rsid w:val="0090264D"/>
    <w:rsid w:val="00902C6D"/>
    <w:rsid w:val="009135F7"/>
    <w:rsid w:val="0091419C"/>
    <w:rsid w:val="009401D7"/>
    <w:rsid w:val="00981F48"/>
    <w:rsid w:val="009B45D4"/>
    <w:rsid w:val="009C5401"/>
    <w:rsid w:val="009F0764"/>
    <w:rsid w:val="00A164D8"/>
    <w:rsid w:val="00A467A4"/>
    <w:rsid w:val="00A52A5E"/>
    <w:rsid w:val="00A75CB6"/>
    <w:rsid w:val="00AB2C4A"/>
    <w:rsid w:val="00AC6E27"/>
    <w:rsid w:val="00B11E31"/>
    <w:rsid w:val="00B43A00"/>
    <w:rsid w:val="00B81C2B"/>
    <w:rsid w:val="00B96BD7"/>
    <w:rsid w:val="00BA2EA3"/>
    <w:rsid w:val="00BF17EB"/>
    <w:rsid w:val="00BF52E9"/>
    <w:rsid w:val="00BF6F17"/>
    <w:rsid w:val="00BF772A"/>
    <w:rsid w:val="00C145D2"/>
    <w:rsid w:val="00C61594"/>
    <w:rsid w:val="00C64CB6"/>
    <w:rsid w:val="00C664A6"/>
    <w:rsid w:val="00C749BF"/>
    <w:rsid w:val="00C81505"/>
    <w:rsid w:val="00C94321"/>
    <w:rsid w:val="00CA198C"/>
    <w:rsid w:val="00D4521B"/>
    <w:rsid w:val="00D458AD"/>
    <w:rsid w:val="00D535BA"/>
    <w:rsid w:val="00D66F71"/>
    <w:rsid w:val="00D735C2"/>
    <w:rsid w:val="00DB77D3"/>
    <w:rsid w:val="00E04BC4"/>
    <w:rsid w:val="00E56516"/>
    <w:rsid w:val="00EC2229"/>
    <w:rsid w:val="00ED6CE5"/>
    <w:rsid w:val="00EE44E4"/>
    <w:rsid w:val="00F02E0D"/>
    <w:rsid w:val="00F2554A"/>
    <w:rsid w:val="00F541E9"/>
    <w:rsid w:val="00F80547"/>
    <w:rsid w:val="00FA1EC4"/>
    <w:rsid w:val="00FA3890"/>
    <w:rsid w:val="00FC3701"/>
    <w:rsid w:val="00FC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6678A"/>
  <w15:chartTrackingRefBased/>
  <w15:docId w15:val="{A1A13409-240F-4F13-885E-1F4827967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5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5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401"/>
  </w:style>
  <w:style w:type="paragraph" w:styleId="Footer">
    <w:name w:val="footer"/>
    <w:basedOn w:val="Normal"/>
    <w:link w:val="FooterChar"/>
    <w:uiPriority w:val="99"/>
    <w:unhideWhenUsed/>
    <w:rsid w:val="009C5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401"/>
  </w:style>
  <w:style w:type="paragraph" w:styleId="ListParagraph">
    <w:name w:val="List Paragraph"/>
    <w:basedOn w:val="Normal"/>
    <w:uiPriority w:val="34"/>
    <w:qFormat/>
    <w:rsid w:val="00E56516"/>
    <w:pPr>
      <w:ind w:left="720"/>
      <w:contextualSpacing/>
    </w:pPr>
  </w:style>
  <w:style w:type="paragraph" w:styleId="NoSpacing">
    <w:name w:val="No Spacing"/>
    <w:uiPriority w:val="1"/>
    <w:qFormat/>
    <w:rsid w:val="008179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4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Thomson, Collette</dc:creator>
  <cp:keywords/>
  <dc:description/>
  <cp:lastModifiedBy>BC LEAP</cp:lastModifiedBy>
  <cp:revision>4</cp:revision>
  <dcterms:created xsi:type="dcterms:W3CDTF">2026-09-15T17:22:00Z</dcterms:created>
  <dcterms:modified xsi:type="dcterms:W3CDTF">2026-09-15T17:26:00Z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a7f32d-f4c1-4d09-9e83-eb989c840e36_Enabled">
    <vt:lpwstr>true</vt:lpwstr>
  </property>
  <property fmtid="{D5CDD505-2E9C-101B-9397-08002B2CF9AE}" pid="3" name="MSIP_Label_17a7f32d-f4c1-4d09-9e83-eb989c840e36_SetDate">
    <vt:lpwstr>2025-10-01T16:44:53Z</vt:lpwstr>
  </property>
  <property fmtid="{D5CDD505-2E9C-101B-9397-08002B2CF9AE}" pid="4" name="MSIP_Label_17a7f32d-f4c1-4d09-9e83-eb989c840e36_Method">
    <vt:lpwstr>Standard</vt:lpwstr>
  </property>
  <property fmtid="{D5CDD505-2E9C-101B-9397-08002B2CF9AE}" pid="5" name="MSIP_Label_17a7f32d-f4c1-4d09-9e83-eb989c840e36_Name">
    <vt:lpwstr>PROTECTED A - Protégé A</vt:lpwstr>
  </property>
  <property fmtid="{D5CDD505-2E9C-101B-9397-08002B2CF9AE}" pid="6" name="MSIP_Label_17a7f32d-f4c1-4d09-9e83-eb989c840e36_SiteId">
    <vt:lpwstr>2ebaed2f-af63-45af-a67b-ec24f2eeb7ef</vt:lpwstr>
  </property>
  <property fmtid="{D5CDD505-2E9C-101B-9397-08002B2CF9AE}" pid="7" name="MSIP_Label_17a7f32d-f4c1-4d09-9e83-eb989c840e36_ActionId">
    <vt:lpwstr>8eadb69b-6ffe-486b-a5fc-36719608080b</vt:lpwstr>
  </property>
  <property fmtid="{D5CDD505-2E9C-101B-9397-08002B2CF9AE}" pid="8" name="MSIP_Label_17a7f32d-f4c1-4d09-9e83-eb989c840e36_ContentBits">
    <vt:lpwstr>0</vt:lpwstr>
  </property>
  <property fmtid="{D5CDD505-2E9C-101B-9397-08002B2CF9AE}" pid="9" name="MSIP_Label_17a7f32d-f4c1-4d09-9e83-eb989c840e36_Tag">
    <vt:lpwstr>10, 3, 0, 1</vt:lpwstr>
  </property>
</Properties>
</file>